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C7" w:rsidRPr="008F0221" w:rsidRDefault="00CC58C7" w:rsidP="008F0221">
      <w:pPr>
        <w:shd w:val="clear" w:color="auto" w:fill="FFFFFF"/>
        <w:tabs>
          <w:tab w:val="left" w:pos="7798"/>
        </w:tabs>
        <w:spacing w:line="300" w:lineRule="exact"/>
        <w:ind w:firstLine="709"/>
        <w:jc w:val="center"/>
        <w:rPr>
          <w:rFonts w:eastAsia="Times New Roman"/>
          <w:color w:val="000000"/>
          <w:sz w:val="28"/>
          <w:szCs w:val="28"/>
        </w:rPr>
      </w:pPr>
      <w:r w:rsidRPr="008F0221">
        <w:rPr>
          <w:rFonts w:eastAsia="Times New Roman"/>
          <w:color w:val="000000"/>
          <w:sz w:val="28"/>
          <w:szCs w:val="28"/>
        </w:rPr>
        <w:t>ПОЯСНИТЕЛЬНАЯ ЗАПИСКА</w:t>
      </w:r>
    </w:p>
    <w:p w:rsidR="000B54E8" w:rsidRPr="006178D2" w:rsidRDefault="00AB3F7D" w:rsidP="00AB3F7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 проекту закона Алтайского края «</w:t>
      </w:r>
      <w:r w:rsidRPr="006178D2">
        <w:rPr>
          <w:b/>
          <w:bCs/>
          <w:color w:val="000000"/>
          <w:sz w:val="28"/>
          <w:szCs w:val="28"/>
        </w:rPr>
        <w:t xml:space="preserve">О </w:t>
      </w:r>
      <w:r w:rsidR="000B54E8" w:rsidRPr="006178D2">
        <w:rPr>
          <w:b/>
          <w:bCs/>
          <w:color w:val="000000"/>
          <w:sz w:val="28"/>
          <w:szCs w:val="28"/>
        </w:rPr>
        <w:t xml:space="preserve">внесении изменений в закон Алтайского края </w:t>
      </w:r>
      <w:r w:rsidR="000B54E8" w:rsidRPr="006178D2">
        <w:rPr>
          <w:b/>
          <w:color w:val="000000"/>
          <w:sz w:val="28"/>
          <w:szCs w:val="28"/>
        </w:rPr>
        <w:t>«</w:t>
      </w:r>
      <w:r w:rsidR="000B54E8" w:rsidRPr="006178D2">
        <w:rPr>
          <w:rFonts w:eastAsiaTheme="minorHAnsi"/>
          <w:b/>
          <w:sz w:val="28"/>
          <w:szCs w:val="28"/>
          <w:lang w:eastAsia="en-US"/>
        </w:rPr>
        <w:t>О благотворительной деятельности на территории Алтайского края</w:t>
      </w:r>
      <w:r w:rsidR="000B54E8" w:rsidRPr="006178D2">
        <w:rPr>
          <w:b/>
          <w:color w:val="000000"/>
          <w:sz w:val="28"/>
          <w:szCs w:val="28"/>
        </w:rPr>
        <w:t>»</w:t>
      </w:r>
    </w:p>
    <w:p w:rsidR="00CC58C7" w:rsidRPr="00FA337E" w:rsidRDefault="00CC58C7" w:rsidP="008F0221">
      <w:pPr>
        <w:shd w:val="clear" w:color="auto" w:fill="FFFFFF"/>
        <w:tabs>
          <w:tab w:val="left" w:pos="7798"/>
        </w:tabs>
        <w:spacing w:line="300" w:lineRule="exact"/>
        <w:jc w:val="center"/>
        <w:rPr>
          <w:color w:val="000000"/>
          <w:sz w:val="28"/>
          <w:szCs w:val="28"/>
        </w:rPr>
      </w:pPr>
    </w:p>
    <w:p w:rsidR="00CC58C7" w:rsidRPr="00FA337E" w:rsidRDefault="00CC58C7" w:rsidP="008F0221">
      <w:pPr>
        <w:shd w:val="clear" w:color="auto" w:fill="FFFFFF"/>
        <w:tabs>
          <w:tab w:val="left" w:pos="7798"/>
        </w:tabs>
        <w:spacing w:line="300" w:lineRule="exact"/>
        <w:jc w:val="center"/>
        <w:rPr>
          <w:color w:val="000000"/>
          <w:sz w:val="28"/>
          <w:szCs w:val="28"/>
        </w:rPr>
      </w:pPr>
    </w:p>
    <w:p w:rsidR="000B54E8" w:rsidRPr="00FA337E" w:rsidRDefault="004C489D" w:rsidP="00D95FB3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A337E">
        <w:rPr>
          <w:rFonts w:eastAsia="Times New Roman"/>
          <w:color w:val="000000"/>
          <w:sz w:val="28"/>
          <w:szCs w:val="28"/>
        </w:rPr>
        <w:t>Федеральным законом от 28</w:t>
      </w:r>
      <w:r w:rsidR="00D95FB3">
        <w:rPr>
          <w:rFonts w:eastAsia="Times New Roman"/>
          <w:color w:val="000000"/>
          <w:sz w:val="28"/>
          <w:szCs w:val="28"/>
        </w:rPr>
        <w:t xml:space="preserve"> декабря </w:t>
      </w:r>
      <w:r w:rsidRPr="00FA337E">
        <w:rPr>
          <w:rFonts w:eastAsia="Times New Roman"/>
          <w:color w:val="000000"/>
          <w:sz w:val="28"/>
          <w:szCs w:val="28"/>
        </w:rPr>
        <w:t xml:space="preserve">2013 </w:t>
      </w:r>
      <w:r w:rsidR="00D95FB3">
        <w:rPr>
          <w:rFonts w:eastAsia="Times New Roman"/>
          <w:color w:val="000000"/>
          <w:sz w:val="28"/>
          <w:szCs w:val="28"/>
        </w:rPr>
        <w:t xml:space="preserve">года </w:t>
      </w:r>
      <w:r w:rsidRPr="00FA337E">
        <w:rPr>
          <w:rFonts w:eastAsia="Times New Roman"/>
          <w:color w:val="000000"/>
          <w:sz w:val="28"/>
          <w:szCs w:val="28"/>
        </w:rPr>
        <w:t xml:space="preserve">№ 416-ФЗ </w:t>
      </w:r>
      <w:r w:rsidR="00FA337E" w:rsidRPr="00FA337E">
        <w:rPr>
          <w:rFonts w:eastAsiaTheme="minorHAnsi"/>
          <w:sz w:val="28"/>
          <w:szCs w:val="28"/>
          <w:lang w:eastAsia="en-US"/>
        </w:rPr>
        <w:t xml:space="preserve">«О внесении изменений в Федеральный закон «О лотереях» и отдельные законодательные акты Российской Федерации» </w:t>
      </w:r>
      <w:r w:rsidR="00FA337E" w:rsidRPr="00FA337E">
        <w:rPr>
          <w:rFonts w:eastAsia="Times New Roman"/>
          <w:color w:val="000000"/>
          <w:sz w:val="28"/>
          <w:szCs w:val="28"/>
        </w:rPr>
        <w:t>приняты</w:t>
      </w:r>
      <w:r w:rsidRPr="00FA337E">
        <w:rPr>
          <w:rFonts w:eastAsia="Times New Roman"/>
          <w:color w:val="000000"/>
          <w:sz w:val="28"/>
          <w:szCs w:val="28"/>
        </w:rPr>
        <w:t xml:space="preserve"> </w:t>
      </w:r>
      <w:r w:rsidR="00FA337E" w:rsidRPr="00FA337E">
        <w:rPr>
          <w:rFonts w:eastAsia="Times New Roman"/>
          <w:color w:val="000000"/>
          <w:sz w:val="28"/>
          <w:szCs w:val="28"/>
        </w:rPr>
        <w:t>изменения</w:t>
      </w:r>
      <w:r w:rsidR="00FA337E">
        <w:rPr>
          <w:rFonts w:eastAsia="Times New Roman"/>
          <w:color w:val="000000"/>
          <w:sz w:val="28"/>
          <w:szCs w:val="28"/>
        </w:rPr>
        <w:t>,</w:t>
      </w:r>
      <w:r w:rsidR="00FA337E" w:rsidRPr="00FA337E">
        <w:rPr>
          <w:rFonts w:eastAsia="Times New Roman"/>
          <w:color w:val="000000"/>
          <w:sz w:val="28"/>
          <w:szCs w:val="28"/>
        </w:rPr>
        <w:t xml:space="preserve"> </w:t>
      </w:r>
      <w:r w:rsidR="00FA337E">
        <w:rPr>
          <w:rFonts w:eastAsia="Times New Roman"/>
          <w:color w:val="000000"/>
          <w:sz w:val="28"/>
          <w:szCs w:val="28"/>
        </w:rPr>
        <w:t xml:space="preserve">направленные на совершенствование </w:t>
      </w:r>
      <w:r w:rsidRPr="00FA337E">
        <w:rPr>
          <w:rFonts w:eastAsia="Times New Roman"/>
          <w:color w:val="000000"/>
          <w:sz w:val="28"/>
          <w:szCs w:val="28"/>
        </w:rPr>
        <w:t>правово</w:t>
      </w:r>
      <w:r w:rsidR="00FA337E">
        <w:rPr>
          <w:rFonts w:eastAsia="Times New Roman"/>
          <w:color w:val="000000"/>
          <w:sz w:val="28"/>
          <w:szCs w:val="28"/>
        </w:rPr>
        <w:t>го</w:t>
      </w:r>
      <w:r w:rsidRPr="00FA337E">
        <w:rPr>
          <w:rFonts w:eastAsia="Times New Roman"/>
          <w:color w:val="000000"/>
          <w:sz w:val="28"/>
          <w:szCs w:val="28"/>
        </w:rPr>
        <w:t xml:space="preserve"> регулировани</w:t>
      </w:r>
      <w:r w:rsidR="00FA337E">
        <w:rPr>
          <w:rFonts w:eastAsia="Times New Roman"/>
          <w:color w:val="000000"/>
          <w:sz w:val="28"/>
          <w:szCs w:val="28"/>
        </w:rPr>
        <w:t>я</w:t>
      </w:r>
      <w:r w:rsidRPr="00FA337E">
        <w:rPr>
          <w:rFonts w:eastAsia="Times New Roman"/>
          <w:color w:val="000000"/>
          <w:sz w:val="28"/>
          <w:szCs w:val="28"/>
        </w:rPr>
        <w:t xml:space="preserve"> отношений, возникающих в области организации и проведения лотерей.</w:t>
      </w:r>
    </w:p>
    <w:p w:rsidR="000B54E8" w:rsidRPr="00FA337E" w:rsidRDefault="000B54E8" w:rsidP="00D95FB3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A337E">
        <w:rPr>
          <w:rFonts w:eastAsia="Times New Roman"/>
          <w:color w:val="000000"/>
          <w:sz w:val="28"/>
          <w:szCs w:val="28"/>
        </w:rPr>
        <w:t xml:space="preserve">Закон Алтайского края </w:t>
      </w:r>
      <w:r w:rsidRPr="00FA337E">
        <w:rPr>
          <w:color w:val="000000"/>
          <w:sz w:val="28"/>
          <w:szCs w:val="28"/>
        </w:rPr>
        <w:t>«</w:t>
      </w:r>
      <w:r w:rsidRPr="00FA337E">
        <w:rPr>
          <w:rFonts w:eastAsiaTheme="minorHAnsi"/>
          <w:sz w:val="28"/>
          <w:szCs w:val="28"/>
          <w:lang w:eastAsia="en-US"/>
        </w:rPr>
        <w:t>О благотворительной деятельности на территории Алтайского края</w:t>
      </w:r>
      <w:r w:rsidRPr="00FA337E">
        <w:rPr>
          <w:color w:val="000000"/>
          <w:sz w:val="28"/>
          <w:szCs w:val="28"/>
        </w:rPr>
        <w:t>»</w:t>
      </w:r>
      <w:r w:rsidRPr="00FA337E">
        <w:rPr>
          <w:b/>
          <w:color w:val="000000"/>
          <w:sz w:val="28"/>
          <w:szCs w:val="28"/>
        </w:rPr>
        <w:t xml:space="preserve"> </w:t>
      </w:r>
      <w:r w:rsidRPr="00FA337E">
        <w:rPr>
          <w:rFonts w:eastAsia="Times New Roman"/>
          <w:color w:val="000000"/>
          <w:sz w:val="28"/>
          <w:szCs w:val="28"/>
        </w:rPr>
        <w:t xml:space="preserve">приводится в соответствие с изменениями, внесенными в </w:t>
      </w:r>
      <w:r w:rsidRPr="00FA337E">
        <w:rPr>
          <w:rFonts w:eastAsiaTheme="minorHAnsi"/>
          <w:bCs/>
          <w:sz w:val="28"/>
          <w:szCs w:val="28"/>
          <w:lang w:eastAsia="en-US"/>
        </w:rPr>
        <w:t>Федеральный закон «О благотворительной деятельности и благотворительных организациях» и</w:t>
      </w:r>
      <w:r w:rsidRPr="00FA337E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A337E">
        <w:rPr>
          <w:rFonts w:eastAsiaTheme="minorHAnsi"/>
          <w:sz w:val="28"/>
          <w:szCs w:val="28"/>
          <w:lang w:eastAsia="en-US"/>
        </w:rPr>
        <w:t>Федеральный закон «О лотереях».</w:t>
      </w:r>
    </w:p>
    <w:p w:rsidR="00CC45CF" w:rsidRPr="00FA337E" w:rsidRDefault="004C489D" w:rsidP="00D95FB3">
      <w:pPr>
        <w:shd w:val="clear" w:color="auto" w:fill="FFFFFF"/>
        <w:ind w:firstLine="709"/>
        <w:jc w:val="both"/>
        <w:rPr>
          <w:sz w:val="28"/>
          <w:szCs w:val="28"/>
        </w:rPr>
      </w:pPr>
      <w:r w:rsidRPr="00FA337E">
        <w:rPr>
          <w:rFonts w:eastAsia="Times New Roman"/>
          <w:color w:val="000000"/>
          <w:sz w:val="28"/>
          <w:szCs w:val="28"/>
        </w:rPr>
        <w:t xml:space="preserve">Принятие проекта закона </w:t>
      </w:r>
      <w:r w:rsidR="00CC45CF" w:rsidRPr="00FA337E">
        <w:rPr>
          <w:sz w:val="28"/>
          <w:szCs w:val="28"/>
        </w:rPr>
        <w:t>не повлечет дополнительных расходов сре</w:t>
      </w:r>
      <w:proofErr w:type="gramStart"/>
      <w:r w:rsidR="00CC45CF" w:rsidRPr="00FA337E">
        <w:rPr>
          <w:sz w:val="28"/>
          <w:szCs w:val="28"/>
        </w:rPr>
        <w:t>дств кр</w:t>
      </w:r>
      <w:proofErr w:type="gramEnd"/>
      <w:r w:rsidR="00CC45CF" w:rsidRPr="00FA337E">
        <w:rPr>
          <w:sz w:val="28"/>
          <w:szCs w:val="28"/>
        </w:rPr>
        <w:t>аевого бюджета.</w:t>
      </w:r>
    </w:p>
    <w:p w:rsidR="005B2F58" w:rsidRDefault="005B2F58" w:rsidP="008F0221">
      <w:pPr>
        <w:widowControl/>
        <w:spacing w:line="300" w:lineRule="exact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BE119B" w:rsidRDefault="00BE119B" w:rsidP="008F0221">
      <w:pPr>
        <w:widowControl/>
        <w:spacing w:line="300" w:lineRule="exact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D95FB3" w:rsidRDefault="00D95FB3" w:rsidP="008F0221">
      <w:pPr>
        <w:widowControl/>
        <w:spacing w:line="300" w:lineRule="exact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C58C7" w:rsidRPr="008F0221" w:rsidRDefault="00CC58C7" w:rsidP="008F0221">
      <w:pPr>
        <w:widowControl/>
        <w:spacing w:line="300" w:lineRule="exact"/>
        <w:jc w:val="both"/>
        <w:rPr>
          <w:rFonts w:eastAsia="Times New Roman"/>
          <w:color w:val="000000"/>
          <w:sz w:val="28"/>
          <w:szCs w:val="28"/>
        </w:rPr>
      </w:pPr>
      <w:r w:rsidRPr="008F0221">
        <w:rPr>
          <w:rFonts w:eastAsia="Times New Roman"/>
          <w:color w:val="000000"/>
          <w:sz w:val="28"/>
          <w:szCs w:val="28"/>
        </w:rPr>
        <w:t xml:space="preserve">Заместитель председателя комитета </w:t>
      </w:r>
    </w:p>
    <w:p w:rsidR="00CC58C7" w:rsidRPr="008F0221" w:rsidRDefault="00CC58C7" w:rsidP="008F0221">
      <w:pPr>
        <w:widowControl/>
        <w:spacing w:line="300" w:lineRule="exact"/>
        <w:jc w:val="both"/>
        <w:rPr>
          <w:rFonts w:eastAsia="Times New Roman"/>
          <w:color w:val="000000"/>
          <w:sz w:val="28"/>
          <w:szCs w:val="28"/>
        </w:rPr>
      </w:pPr>
      <w:r w:rsidRPr="008F0221">
        <w:rPr>
          <w:rFonts w:eastAsia="Times New Roman"/>
          <w:color w:val="000000"/>
          <w:sz w:val="28"/>
          <w:szCs w:val="28"/>
        </w:rPr>
        <w:t xml:space="preserve">Алтайского краевого Законодательного </w:t>
      </w:r>
    </w:p>
    <w:p w:rsidR="00CC58C7" w:rsidRPr="008F0221" w:rsidRDefault="00CC58C7" w:rsidP="008F0221">
      <w:pPr>
        <w:widowControl/>
        <w:spacing w:line="300" w:lineRule="exact"/>
        <w:jc w:val="both"/>
        <w:rPr>
          <w:rFonts w:eastAsia="Times New Roman"/>
          <w:color w:val="000000"/>
          <w:sz w:val="28"/>
          <w:szCs w:val="28"/>
        </w:rPr>
      </w:pPr>
      <w:r w:rsidRPr="008F0221">
        <w:rPr>
          <w:rFonts w:eastAsia="Times New Roman"/>
          <w:color w:val="000000"/>
          <w:sz w:val="28"/>
          <w:szCs w:val="28"/>
        </w:rPr>
        <w:t>Собрания по социальной политике</w:t>
      </w:r>
      <w:r w:rsidRPr="008F0221">
        <w:rPr>
          <w:rFonts w:eastAsia="Times New Roman"/>
          <w:color w:val="000000"/>
          <w:sz w:val="28"/>
          <w:szCs w:val="28"/>
        </w:rPr>
        <w:tab/>
      </w:r>
      <w:r w:rsidRPr="008F0221">
        <w:rPr>
          <w:rFonts w:eastAsia="Times New Roman"/>
          <w:color w:val="000000"/>
          <w:sz w:val="28"/>
          <w:szCs w:val="28"/>
        </w:rPr>
        <w:tab/>
      </w:r>
      <w:r w:rsidRPr="008F0221">
        <w:rPr>
          <w:rFonts w:eastAsia="Times New Roman"/>
          <w:color w:val="000000"/>
          <w:sz w:val="28"/>
          <w:szCs w:val="28"/>
        </w:rPr>
        <w:tab/>
      </w:r>
      <w:r w:rsidRPr="008F0221">
        <w:rPr>
          <w:rFonts w:eastAsia="Times New Roman"/>
          <w:color w:val="000000"/>
          <w:sz w:val="28"/>
          <w:szCs w:val="28"/>
        </w:rPr>
        <w:tab/>
      </w:r>
      <w:r w:rsidRPr="008F0221">
        <w:rPr>
          <w:rFonts w:eastAsia="Times New Roman"/>
          <w:color w:val="000000"/>
          <w:sz w:val="28"/>
          <w:szCs w:val="28"/>
        </w:rPr>
        <w:tab/>
      </w:r>
      <w:r w:rsidRPr="008F0221">
        <w:rPr>
          <w:rFonts w:eastAsia="Times New Roman"/>
          <w:color w:val="000000"/>
          <w:sz w:val="28"/>
          <w:szCs w:val="28"/>
        </w:rPr>
        <w:tab/>
        <w:t xml:space="preserve">  Т.В. Ильюченко</w:t>
      </w:r>
    </w:p>
    <w:p w:rsidR="00E22D11" w:rsidRDefault="00E22D11" w:rsidP="008F0221">
      <w:pPr>
        <w:widowControl/>
        <w:spacing w:line="300" w:lineRule="exact"/>
        <w:jc w:val="both"/>
        <w:rPr>
          <w:rFonts w:eastAsia="Times New Roman"/>
          <w:color w:val="000000"/>
          <w:sz w:val="28"/>
          <w:szCs w:val="28"/>
        </w:rPr>
      </w:pPr>
    </w:p>
    <w:p w:rsidR="002D7281" w:rsidRDefault="002D7281" w:rsidP="008F0221">
      <w:pPr>
        <w:widowControl/>
        <w:spacing w:line="300" w:lineRule="exact"/>
        <w:jc w:val="both"/>
        <w:rPr>
          <w:rFonts w:eastAsia="Times New Roman"/>
          <w:color w:val="000000"/>
          <w:sz w:val="28"/>
          <w:szCs w:val="28"/>
        </w:rPr>
      </w:pPr>
    </w:p>
    <w:p w:rsidR="002D7281" w:rsidRDefault="002D7281" w:rsidP="008F0221">
      <w:pPr>
        <w:widowControl/>
        <w:spacing w:line="300" w:lineRule="exact"/>
        <w:jc w:val="both"/>
        <w:rPr>
          <w:rFonts w:eastAsia="Times New Roman"/>
          <w:color w:val="000000"/>
          <w:sz w:val="28"/>
          <w:szCs w:val="28"/>
        </w:rPr>
      </w:pPr>
    </w:p>
    <w:p w:rsidR="002D7281" w:rsidRDefault="002D7281" w:rsidP="008F0221">
      <w:pPr>
        <w:widowControl/>
        <w:spacing w:line="300" w:lineRule="exact"/>
        <w:jc w:val="both"/>
        <w:rPr>
          <w:rFonts w:eastAsia="Times New Roman"/>
          <w:color w:val="000000"/>
          <w:sz w:val="28"/>
          <w:szCs w:val="28"/>
        </w:rPr>
      </w:pPr>
    </w:p>
    <w:sectPr w:rsidR="002D7281" w:rsidSect="00AC735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735D"/>
    <w:rsid w:val="0001217C"/>
    <w:rsid w:val="00025B01"/>
    <w:rsid w:val="00065A94"/>
    <w:rsid w:val="000B383F"/>
    <w:rsid w:val="000B54E8"/>
    <w:rsid w:val="000C5574"/>
    <w:rsid w:val="00101B96"/>
    <w:rsid w:val="00106697"/>
    <w:rsid w:val="00114881"/>
    <w:rsid w:val="00115EF4"/>
    <w:rsid w:val="001902EA"/>
    <w:rsid w:val="001A0D9E"/>
    <w:rsid w:val="0020159A"/>
    <w:rsid w:val="0020306F"/>
    <w:rsid w:val="0020624F"/>
    <w:rsid w:val="002205BD"/>
    <w:rsid w:val="00227A2C"/>
    <w:rsid w:val="00274609"/>
    <w:rsid w:val="00276108"/>
    <w:rsid w:val="00287240"/>
    <w:rsid w:val="002C6849"/>
    <w:rsid w:val="002D7281"/>
    <w:rsid w:val="002F09FD"/>
    <w:rsid w:val="00322BD2"/>
    <w:rsid w:val="003931F8"/>
    <w:rsid w:val="003A1958"/>
    <w:rsid w:val="003D3C7F"/>
    <w:rsid w:val="003F057C"/>
    <w:rsid w:val="004249A0"/>
    <w:rsid w:val="00437AF1"/>
    <w:rsid w:val="00496404"/>
    <w:rsid w:val="00496CB1"/>
    <w:rsid w:val="004C489D"/>
    <w:rsid w:val="004D3EDE"/>
    <w:rsid w:val="00503045"/>
    <w:rsid w:val="005924F6"/>
    <w:rsid w:val="005B2F58"/>
    <w:rsid w:val="00625BC2"/>
    <w:rsid w:val="00643088"/>
    <w:rsid w:val="006646FB"/>
    <w:rsid w:val="006F46B1"/>
    <w:rsid w:val="00725B7C"/>
    <w:rsid w:val="00726CFD"/>
    <w:rsid w:val="00730351"/>
    <w:rsid w:val="007813B3"/>
    <w:rsid w:val="007909C9"/>
    <w:rsid w:val="007A0A9F"/>
    <w:rsid w:val="007A768C"/>
    <w:rsid w:val="007B6070"/>
    <w:rsid w:val="007D3B5B"/>
    <w:rsid w:val="007F7AAE"/>
    <w:rsid w:val="008358E0"/>
    <w:rsid w:val="00854AFF"/>
    <w:rsid w:val="00873F52"/>
    <w:rsid w:val="008F0221"/>
    <w:rsid w:val="009047A7"/>
    <w:rsid w:val="00957DD3"/>
    <w:rsid w:val="009F4394"/>
    <w:rsid w:val="00A078AB"/>
    <w:rsid w:val="00AB3F7D"/>
    <w:rsid w:val="00AC735D"/>
    <w:rsid w:val="00B10979"/>
    <w:rsid w:val="00BE119B"/>
    <w:rsid w:val="00C12D60"/>
    <w:rsid w:val="00C161EF"/>
    <w:rsid w:val="00C24F00"/>
    <w:rsid w:val="00C37133"/>
    <w:rsid w:val="00CA2336"/>
    <w:rsid w:val="00CC45CF"/>
    <w:rsid w:val="00CC58C7"/>
    <w:rsid w:val="00D227D1"/>
    <w:rsid w:val="00D404CF"/>
    <w:rsid w:val="00D476DA"/>
    <w:rsid w:val="00D95FB3"/>
    <w:rsid w:val="00DB47D3"/>
    <w:rsid w:val="00E01312"/>
    <w:rsid w:val="00E22D11"/>
    <w:rsid w:val="00E52B8C"/>
    <w:rsid w:val="00E8317A"/>
    <w:rsid w:val="00EE7A67"/>
    <w:rsid w:val="00F03990"/>
    <w:rsid w:val="00F339B6"/>
    <w:rsid w:val="00F65841"/>
    <w:rsid w:val="00F94D2A"/>
    <w:rsid w:val="00FA3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A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A9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bibikina</cp:lastModifiedBy>
  <cp:revision>39</cp:revision>
  <cp:lastPrinted>2014-09-02T06:13:00Z</cp:lastPrinted>
  <dcterms:created xsi:type="dcterms:W3CDTF">2014-01-16T09:00:00Z</dcterms:created>
  <dcterms:modified xsi:type="dcterms:W3CDTF">2014-09-14T04:43:00Z</dcterms:modified>
</cp:coreProperties>
</file>